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430" w:rsidRDefault="007525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0157E9" w:rsidRPr="000157E9" w:rsidRDefault="007525AD" w:rsidP="000157E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на участие в конкурсе в электронной форме, участниками которого могут быть только субъекты малого и среднего предпринимательства,  на право заключения договора поставки </w:t>
      </w:r>
      <w:r w:rsidR="000157E9" w:rsidRPr="000157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товаров и инвентаря хозяйственного, для нужд АО «Россети Сибирь Тываэнерго» - ПО «Тываэнергосбыт»</w:t>
      </w:r>
    </w:p>
    <w:p w:rsidR="000157E9" w:rsidRDefault="000157E9" w:rsidP="000157E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57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26.1-11/7.2-0036</w:t>
      </w:r>
    </w:p>
    <w:p w:rsidR="000157E9" w:rsidRPr="000157E9" w:rsidRDefault="000157E9" w:rsidP="000157E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57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32615703009</w:t>
      </w:r>
    </w:p>
    <w:p w:rsidR="00EE138B" w:rsidRDefault="00EE138B" w:rsidP="000157E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430" w:rsidRDefault="007525AD" w:rsidP="00EE138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F06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EE1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февраля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EE1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                                                                       №  </w:t>
      </w:r>
      <w:r w:rsidR="000157E9" w:rsidRPr="000157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12.5/12</w:t>
      </w:r>
      <w:r w:rsidR="000157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6A1430" w:rsidRDefault="007525A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6A1430" w:rsidRDefault="006A1430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A1430" w:rsidRDefault="007525AD" w:rsidP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Перенос сроков окончания подачи заявок по конкурсу в электронной форме, участниками которого могут быть только субъекты малого и среднего предпринимательства, на право заключения договора поставки </w:t>
      </w:r>
      <w:r w:rsidR="000157E9" w:rsidRPr="000157E9">
        <w:rPr>
          <w:b w:val="0"/>
          <w:sz w:val="24"/>
          <w:szCs w:val="24"/>
        </w:rPr>
        <w:t>товаров и инвентаря хозяйственного, для нужд АО «Россети Сибирь Тываэнерго» - ПО «Тываэнергосбыт».</w:t>
      </w:r>
    </w:p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6A1430" w:rsidRDefault="007525AD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6A1430" w:rsidRDefault="006A1430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6A1430">
        <w:trPr>
          <w:trHeight w:val="750"/>
        </w:trPr>
        <w:tc>
          <w:tcPr>
            <w:tcW w:w="1506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6A1430" w:rsidRDefault="007525A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6A1430">
        <w:trPr>
          <w:trHeight w:val="1041"/>
        </w:trPr>
        <w:tc>
          <w:tcPr>
            <w:tcW w:w="1506" w:type="pct"/>
            <w:vAlign w:val="center"/>
          </w:tcPr>
          <w:p w:rsidR="006A1430" w:rsidRDefault="000157E9" w:rsidP="000157E9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5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015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015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37" w:type="pct"/>
            <w:vAlign w:val="center"/>
          </w:tcPr>
          <w:p w:rsidR="006A1430" w:rsidRDefault="007525AD" w:rsidP="000157E9">
            <w:pPr>
              <w:tabs>
                <w:tab w:val="left" w:pos="1543"/>
              </w:tabs>
              <w:ind w:left="-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6A1430" w:rsidRDefault="007525AD" w:rsidP="000157E9">
            <w:pPr>
              <w:tabs>
                <w:tab w:val="left" w:pos="1543"/>
              </w:tabs>
              <w:ind w:left="-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 w:val="0"/>
          <w:sz w:val="24"/>
          <w:szCs w:val="24"/>
        </w:rPr>
        <w:t xml:space="preserve">По состоянию на </w:t>
      </w:r>
      <w:r w:rsidR="00F0659A">
        <w:rPr>
          <w:b w:val="0"/>
          <w:sz w:val="24"/>
          <w:szCs w:val="24"/>
        </w:rPr>
        <w:t>24</w:t>
      </w:r>
      <w:r w:rsidR="00EE138B">
        <w:rPr>
          <w:b w:val="0"/>
          <w:sz w:val="24"/>
          <w:szCs w:val="24"/>
        </w:rPr>
        <w:t>.02.2026</w:t>
      </w:r>
      <w:r>
        <w:rPr>
          <w:b w:val="0"/>
          <w:sz w:val="24"/>
          <w:szCs w:val="24"/>
        </w:rPr>
        <w:t xml:space="preserve"> г.  </w:t>
      </w:r>
      <w:r w:rsidR="00EE138B">
        <w:rPr>
          <w:b w:val="0"/>
          <w:sz w:val="24"/>
          <w:szCs w:val="24"/>
        </w:rPr>
        <w:t>не подано ни одной заявки.</w:t>
      </w:r>
    </w:p>
    <w:p w:rsidR="006A1430" w:rsidRDefault="006A1430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>
        <w:rPr>
          <w:b w:val="0"/>
          <w:sz w:val="24"/>
          <w:szCs w:val="24"/>
          <w:u w:val="single"/>
        </w:rPr>
        <w:t>изменить следующие сроки проведения процедуры (по московскому времени):</w:t>
      </w:r>
    </w:p>
    <w:p w:rsidR="006A1430" w:rsidRDefault="007525AD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F0659A">
        <w:rPr>
          <w:b w:val="0"/>
          <w:sz w:val="24"/>
          <w:szCs w:val="24"/>
        </w:rPr>
        <w:t>03.03</w:t>
      </w:r>
      <w:r>
        <w:rPr>
          <w:b w:val="0"/>
          <w:sz w:val="24"/>
          <w:szCs w:val="24"/>
        </w:rPr>
        <w:t>.2026 г. в 13:00 (МСК);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F0659A">
        <w:rPr>
          <w:b w:val="0"/>
          <w:sz w:val="24"/>
          <w:szCs w:val="24"/>
        </w:rPr>
        <w:t>1</w:t>
      </w:r>
      <w:r w:rsidR="00EE138B">
        <w:rPr>
          <w:b w:val="0"/>
          <w:sz w:val="24"/>
          <w:szCs w:val="24"/>
        </w:rPr>
        <w:t>6.03</w:t>
      </w:r>
      <w:r>
        <w:rPr>
          <w:b w:val="0"/>
          <w:sz w:val="24"/>
          <w:szCs w:val="24"/>
        </w:rPr>
        <w:t>.2026 г.;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2 частей заявок на участие – </w:t>
      </w:r>
      <w:r w:rsidR="00F0659A">
        <w:rPr>
          <w:b w:val="0"/>
          <w:sz w:val="24"/>
          <w:szCs w:val="24"/>
        </w:rPr>
        <w:t>26</w:t>
      </w:r>
      <w:r w:rsidR="00EE138B">
        <w:rPr>
          <w:b w:val="0"/>
          <w:sz w:val="24"/>
          <w:szCs w:val="24"/>
        </w:rPr>
        <w:t>.03</w:t>
      </w:r>
      <w:r>
        <w:rPr>
          <w:b w:val="0"/>
          <w:sz w:val="24"/>
          <w:szCs w:val="24"/>
        </w:rPr>
        <w:t>.2026 г.;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EE138B">
        <w:rPr>
          <w:b w:val="0"/>
          <w:sz w:val="24"/>
          <w:szCs w:val="24"/>
        </w:rPr>
        <w:t>2</w:t>
      </w:r>
      <w:r w:rsidR="00F0659A">
        <w:rPr>
          <w:b w:val="0"/>
          <w:sz w:val="24"/>
          <w:szCs w:val="24"/>
        </w:rPr>
        <w:t>7</w:t>
      </w:r>
      <w:r w:rsidR="00EE138B">
        <w:rPr>
          <w:b w:val="0"/>
          <w:sz w:val="24"/>
          <w:szCs w:val="24"/>
        </w:rPr>
        <w:t>.03</w:t>
      </w:r>
      <w:r>
        <w:rPr>
          <w:b w:val="0"/>
          <w:sz w:val="24"/>
          <w:szCs w:val="24"/>
        </w:rPr>
        <w:t xml:space="preserve">.2026 г.    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подведения итогов – </w:t>
      </w:r>
      <w:r w:rsidR="00F0659A">
        <w:rPr>
          <w:b w:val="0"/>
          <w:sz w:val="24"/>
          <w:szCs w:val="24"/>
        </w:rPr>
        <w:t>30</w:t>
      </w:r>
      <w:r w:rsidR="00EE138B">
        <w:rPr>
          <w:b w:val="0"/>
          <w:sz w:val="24"/>
          <w:szCs w:val="24"/>
        </w:rPr>
        <w:t>.03</w:t>
      </w:r>
      <w:r>
        <w:rPr>
          <w:b w:val="0"/>
          <w:sz w:val="24"/>
          <w:szCs w:val="24"/>
        </w:rPr>
        <w:t>.2026 г.</w:t>
      </w:r>
    </w:p>
    <w:p w:rsidR="006A1430" w:rsidRDefault="006A1430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0157E9" w:rsidRPr="000157E9" w:rsidRDefault="000157E9" w:rsidP="000157E9">
      <w:pPr>
        <w:tabs>
          <w:tab w:val="left" w:pos="0"/>
        </w:tabs>
        <w:spacing w:before="120"/>
        <w:ind w:right="-3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57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0157E9" w:rsidRPr="000157E9" w:rsidRDefault="000157E9" w:rsidP="000157E9">
      <w:pPr>
        <w:tabs>
          <w:tab w:val="left" w:pos="0"/>
        </w:tabs>
        <w:spacing w:before="120"/>
        <w:ind w:right="-3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57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Фирсова Е.А. – Начальник отдела управления делами ПО "Тываэнергосбыт";</w:t>
      </w:r>
    </w:p>
    <w:p w:rsidR="000157E9" w:rsidRPr="000157E9" w:rsidRDefault="000157E9" w:rsidP="000157E9">
      <w:pPr>
        <w:tabs>
          <w:tab w:val="left" w:pos="0"/>
        </w:tabs>
        <w:spacing w:before="120"/>
        <w:ind w:right="-3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57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0157E9" w:rsidRPr="000157E9" w:rsidRDefault="000157E9" w:rsidP="000157E9">
      <w:pPr>
        <w:tabs>
          <w:tab w:val="left" w:pos="0"/>
        </w:tabs>
        <w:spacing w:before="120"/>
        <w:ind w:right="-3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57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Власов В.В. - Начальник отдела логистики и МТО АО «Россети Сибирь Тываэнерго»;</w:t>
      </w:r>
    </w:p>
    <w:p w:rsidR="000157E9" w:rsidRPr="000157E9" w:rsidRDefault="000157E9" w:rsidP="000157E9">
      <w:pPr>
        <w:tabs>
          <w:tab w:val="left" w:pos="0"/>
        </w:tabs>
        <w:spacing w:before="120"/>
        <w:ind w:right="-3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57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0157E9" w:rsidRPr="000157E9" w:rsidRDefault="000157E9" w:rsidP="000157E9">
      <w:pPr>
        <w:tabs>
          <w:tab w:val="left" w:pos="0"/>
        </w:tabs>
        <w:spacing w:before="120"/>
        <w:ind w:right="-3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57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Герасимов В.С. - Начальник управления административно-ресурсного обеспечения ПАО «Россети Сибирь»;</w:t>
      </w:r>
    </w:p>
    <w:p w:rsidR="000157E9" w:rsidRPr="000157E9" w:rsidRDefault="000157E9" w:rsidP="000157E9">
      <w:pPr>
        <w:tabs>
          <w:tab w:val="left" w:pos="0"/>
        </w:tabs>
        <w:spacing w:before="120"/>
        <w:ind w:right="-3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57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E3290D" w:rsidRPr="00E3290D" w:rsidRDefault="000157E9" w:rsidP="000157E9">
      <w:pPr>
        <w:tabs>
          <w:tab w:val="left" w:pos="0"/>
        </w:tabs>
        <w:spacing w:before="120"/>
        <w:ind w:right="-3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57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E3290D" w:rsidRDefault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A1430" w:rsidRDefault="007525A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6A1430" w:rsidRDefault="007525A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6A1430" w:rsidRDefault="007525A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6A1430" w:rsidRDefault="007525A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6A1430" w:rsidRDefault="006A1430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6A1430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7525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0157E9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5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Фирсова Е.А.</w:t>
            </w:r>
          </w:p>
        </w:tc>
      </w:tr>
      <w:tr w:rsidR="006A1430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7525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C16E18" w:rsidTr="00DB1D0A">
        <w:trPr>
          <w:cantSplit/>
          <w:trHeight w:val="972"/>
        </w:trPr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E18" w:rsidRDefault="00C16E18" w:rsidP="00C16E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Члены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E18" w:rsidRDefault="00C16E18" w:rsidP="00C16E1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18" w:rsidRDefault="00C16E18" w:rsidP="00C16E1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E18" w:rsidRDefault="00C16E18" w:rsidP="00C16E1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5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C16E18" w:rsidTr="00DB1D0A">
        <w:trPr>
          <w:cantSplit/>
          <w:trHeight w:val="972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E18" w:rsidRDefault="00C16E18" w:rsidP="00C16E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E18" w:rsidRDefault="00C16E18" w:rsidP="00C16E1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18" w:rsidRDefault="00C16E18" w:rsidP="00C16E1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E18" w:rsidRDefault="00C16E18" w:rsidP="00C16E1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5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C16E1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18" w:rsidRDefault="00C16E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E18" w:rsidRDefault="00C16E1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18" w:rsidRDefault="00C16E1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E18" w:rsidRDefault="00C16E1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57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Герасимов В.С.</w:t>
            </w:r>
          </w:p>
        </w:tc>
      </w:tr>
      <w:tr w:rsidR="00C16E1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18" w:rsidRDefault="00C16E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E18" w:rsidRDefault="00C16E1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18" w:rsidRDefault="00C16E1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E18" w:rsidRPr="00E3290D" w:rsidRDefault="00C16E1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Сапрошин А.Е.</w:t>
            </w:r>
          </w:p>
        </w:tc>
      </w:tr>
    </w:tbl>
    <w:p w:rsidR="006A1430" w:rsidRDefault="007525AD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6A1430" w:rsidTr="00F50983">
        <w:trPr>
          <w:trHeight w:val="753"/>
        </w:trPr>
        <w:tc>
          <w:tcPr>
            <w:tcW w:w="3828" w:type="dxa"/>
            <w:vAlign w:val="center"/>
          </w:tcPr>
          <w:p w:rsidR="006A1430" w:rsidRDefault="00EE13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:rsidR="006A1430" w:rsidRDefault="00EE138B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6A1430" w:rsidRDefault="006A143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6A1430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430" w:rsidRDefault="007525AD">
      <w:pPr>
        <w:spacing w:after="0" w:line="240" w:lineRule="auto"/>
      </w:pPr>
      <w:r>
        <w:separator/>
      </w:r>
    </w:p>
  </w:endnote>
  <w:endnote w:type="continuationSeparator" w:id="0">
    <w:p w:rsidR="006A1430" w:rsidRDefault="00752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430" w:rsidRDefault="007525AD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0157E9" w:rsidRPr="000157E9">
      <w:rPr>
        <w:rFonts w:ascii="Times New Roman" w:hAnsi="Times New Roman" w:cs="Times New Roman"/>
        <w:b/>
        <w:bCs/>
        <w:sz w:val="20"/>
        <w:szCs w:val="20"/>
      </w:rPr>
      <w:t>12.5/12.1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430" w:rsidRDefault="007525AD">
      <w:pPr>
        <w:spacing w:after="0" w:line="240" w:lineRule="auto"/>
      </w:pPr>
      <w:r>
        <w:separator/>
      </w:r>
    </w:p>
  </w:footnote>
  <w:footnote w:type="continuationSeparator" w:id="0">
    <w:p w:rsidR="006A1430" w:rsidRDefault="00752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7311D"/>
    <w:multiLevelType w:val="hybridMultilevel"/>
    <w:tmpl w:val="C1183202"/>
    <w:lvl w:ilvl="0" w:tplc="D8302FBE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07E8A9DA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A2868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94CEC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9B843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3872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68875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13600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4C6A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8050AE8"/>
    <w:multiLevelType w:val="hybridMultilevel"/>
    <w:tmpl w:val="25F6D08C"/>
    <w:lvl w:ilvl="0" w:tplc="3C0E3F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6C683A1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B069E1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BCA5F1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0FC807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4E60EC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FF8E73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EEA0B4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63ED5A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39703C"/>
    <w:multiLevelType w:val="multilevel"/>
    <w:tmpl w:val="49FC9DF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488841BC"/>
    <w:multiLevelType w:val="multilevel"/>
    <w:tmpl w:val="AC049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433011B"/>
    <w:multiLevelType w:val="multilevel"/>
    <w:tmpl w:val="E098A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548A0280"/>
    <w:multiLevelType w:val="hybridMultilevel"/>
    <w:tmpl w:val="37EE0DC2"/>
    <w:lvl w:ilvl="0" w:tplc="45B225A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5D3EA57A">
      <w:start w:val="1"/>
      <w:numFmt w:val="lowerLetter"/>
      <w:lvlText w:val="%2."/>
      <w:lvlJc w:val="left"/>
      <w:pPr>
        <w:ind w:left="796" w:hanging="360"/>
      </w:pPr>
    </w:lvl>
    <w:lvl w:ilvl="2" w:tplc="D55A8092">
      <w:start w:val="1"/>
      <w:numFmt w:val="lowerRoman"/>
      <w:lvlText w:val="%3."/>
      <w:lvlJc w:val="right"/>
      <w:pPr>
        <w:ind w:left="1516" w:hanging="180"/>
      </w:pPr>
    </w:lvl>
    <w:lvl w:ilvl="3" w:tplc="D8BAFF2C">
      <w:start w:val="1"/>
      <w:numFmt w:val="decimal"/>
      <w:lvlText w:val="%4."/>
      <w:lvlJc w:val="left"/>
      <w:pPr>
        <w:ind w:left="2236" w:hanging="360"/>
      </w:pPr>
    </w:lvl>
    <w:lvl w:ilvl="4" w:tplc="FD623426">
      <w:start w:val="1"/>
      <w:numFmt w:val="lowerLetter"/>
      <w:lvlText w:val="%5."/>
      <w:lvlJc w:val="left"/>
      <w:pPr>
        <w:ind w:left="2956" w:hanging="360"/>
      </w:pPr>
    </w:lvl>
    <w:lvl w:ilvl="5" w:tplc="1180B7D4">
      <w:start w:val="1"/>
      <w:numFmt w:val="lowerRoman"/>
      <w:lvlText w:val="%6."/>
      <w:lvlJc w:val="right"/>
      <w:pPr>
        <w:ind w:left="3676" w:hanging="180"/>
      </w:pPr>
    </w:lvl>
    <w:lvl w:ilvl="6" w:tplc="EFD42A8A">
      <w:start w:val="1"/>
      <w:numFmt w:val="decimal"/>
      <w:lvlText w:val="%7."/>
      <w:lvlJc w:val="left"/>
      <w:pPr>
        <w:ind w:left="4396" w:hanging="360"/>
      </w:pPr>
    </w:lvl>
    <w:lvl w:ilvl="7" w:tplc="732833DA">
      <w:start w:val="1"/>
      <w:numFmt w:val="lowerLetter"/>
      <w:lvlText w:val="%8."/>
      <w:lvlJc w:val="left"/>
      <w:pPr>
        <w:ind w:left="5116" w:hanging="360"/>
      </w:pPr>
    </w:lvl>
    <w:lvl w:ilvl="8" w:tplc="9DDC987E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57BE4E81"/>
    <w:multiLevelType w:val="hybridMultilevel"/>
    <w:tmpl w:val="FC723EC8"/>
    <w:lvl w:ilvl="0" w:tplc="F37448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224D3A">
      <w:start w:val="1"/>
      <w:numFmt w:val="lowerLetter"/>
      <w:lvlText w:val="%2."/>
      <w:lvlJc w:val="left"/>
      <w:pPr>
        <w:ind w:left="1440" w:hanging="360"/>
      </w:pPr>
    </w:lvl>
    <w:lvl w:ilvl="2" w:tplc="FA680EA0">
      <w:start w:val="1"/>
      <w:numFmt w:val="lowerRoman"/>
      <w:lvlText w:val="%3."/>
      <w:lvlJc w:val="right"/>
      <w:pPr>
        <w:ind w:left="2160" w:hanging="180"/>
      </w:pPr>
    </w:lvl>
    <w:lvl w:ilvl="3" w:tplc="8DE65C92">
      <w:start w:val="1"/>
      <w:numFmt w:val="decimal"/>
      <w:lvlText w:val="%4."/>
      <w:lvlJc w:val="left"/>
      <w:pPr>
        <w:ind w:left="2880" w:hanging="360"/>
      </w:pPr>
    </w:lvl>
    <w:lvl w:ilvl="4" w:tplc="DD9AF35C">
      <w:start w:val="1"/>
      <w:numFmt w:val="lowerLetter"/>
      <w:lvlText w:val="%5."/>
      <w:lvlJc w:val="left"/>
      <w:pPr>
        <w:ind w:left="3600" w:hanging="360"/>
      </w:pPr>
    </w:lvl>
    <w:lvl w:ilvl="5" w:tplc="B1A6B0B6">
      <w:start w:val="1"/>
      <w:numFmt w:val="lowerRoman"/>
      <w:lvlText w:val="%6."/>
      <w:lvlJc w:val="right"/>
      <w:pPr>
        <w:ind w:left="4320" w:hanging="180"/>
      </w:pPr>
    </w:lvl>
    <w:lvl w:ilvl="6" w:tplc="BAF28826">
      <w:start w:val="1"/>
      <w:numFmt w:val="decimal"/>
      <w:lvlText w:val="%7."/>
      <w:lvlJc w:val="left"/>
      <w:pPr>
        <w:ind w:left="5040" w:hanging="360"/>
      </w:pPr>
    </w:lvl>
    <w:lvl w:ilvl="7" w:tplc="A3927F54">
      <w:start w:val="1"/>
      <w:numFmt w:val="lowerLetter"/>
      <w:lvlText w:val="%8."/>
      <w:lvlJc w:val="left"/>
      <w:pPr>
        <w:ind w:left="5760" w:hanging="360"/>
      </w:pPr>
    </w:lvl>
    <w:lvl w:ilvl="8" w:tplc="25209C5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67D6A"/>
    <w:multiLevelType w:val="hybridMultilevel"/>
    <w:tmpl w:val="3934D36C"/>
    <w:lvl w:ilvl="0" w:tplc="5D56194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F346D28">
      <w:start w:val="1"/>
      <w:numFmt w:val="lowerLetter"/>
      <w:lvlText w:val="%2."/>
      <w:lvlJc w:val="left"/>
      <w:pPr>
        <w:ind w:left="1709" w:hanging="360"/>
      </w:pPr>
    </w:lvl>
    <w:lvl w:ilvl="2" w:tplc="237EE68E">
      <w:start w:val="1"/>
      <w:numFmt w:val="lowerRoman"/>
      <w:lvlText w:val="%3."/>
      <w:lvlJc w:val="right"/>
      <w:pPr>
        <w:ind w:left="2429" w:hanging="180"/>
      </w:pPr>
    </w:lvl>
    <w:lvl w:ilvl="3" w:tplc="63448626">
      <w:start w:val="1"/>
      <w:numFmt w:val="decimal"/>
      <w:lvlText w:val="%4."/>
      <w:lvlJc w:val="left"/>
      <w:pPr>
        <w:ind w:left="3149" w:hanging="360"/>
      </w:pPr>
    </w:lvl>
    <w:lvl w:ilvl="4" w:tplc="D3200478">
      <w:start w:val="1"/>
      <w:numFmt w:val="lowerLetter"/>
      <w:lvlText w:val="%5."/>
      <w:lvlJc w:val="left"/>
      <w:pPr>
        <w:ind w:left="3869" w:hanging="360"/>
      </w:pPr>
    </w:lvl>
    <w:lvl w:ilvl="5" w:tplc="BAC49C5A">
      <w:start w:val="1"/>
      <w:numFmt w:val="lowerRoman"/>
      <w:lvlText w:val="%6."/>
      <w:lvlJc w:val="right"/>
      <w:pPr>
        <w:ind w:left="4589" w:hanging="180"/>
      </w:pPr>
    </w:lvl>
    <w:lvl w:ilvl="6" w:tplc="C602BF00">
      <w:start w:val="1"/>
      <w:numFmt w:val="decimal"/>
      <w:lvlText w:val="%7."/>
      <w:lvlJc w:val="left"/>
      <w:pPr>
        <w:ind w:left="5309" w:hanging="360"/>
      </w:pPr>
    </w:lvl>
    <w:lvl w:ilvl="7" w:tplc="0AA80EAA">
      <w:start w:val="1"/>
      <w:numFmt w:val="lowerLetter"/>
      <w:lvlText w:val="%8."/>
      <w:lvlJc w:val="left"/>
      <w:pPr>
        <w:ind w:left="6029" w:hanging="360"/>
      </w:pPr>
    </w:lvl>
    <w:lvl w:ilvl="8" w:tplc="F08CB286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C7A5D7C"/>
    <w:multiLevelType w:val="hybridMultilevel"/>
    <w:tmpl w:val="41C8E55E"/>
    <w:lvl w:ilvl="0" w:tplc="F5E01240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844CB63C">
      <w:start w:val="1"/>
      <w:numFmt w:val="lowerLetter"/>
      <w:lvlText w:val="%2."/>
      <w:lvlJc w:val="left"/>
      <w:pPr>
        <w:ind w:left="1709" w:hanging="360"/>
      </w:pPr>
    </w:lvl>
    <w:lvl w:ilvl="2" w:tplc="A276F3BA">
      <w:start w:val="1"/>
      <w:numFmt w:val="lowerRoman"/>
      <w:lvlText w:val="%3."/>
      <w:lvlJc w:val="right"/>
      <w:pPr>
        <w:ind w:left="2429" w:hanging="180"/>
      </w:pPr>
    </w:lvl>
    <w:lvl w:ilvl="3" w:tplc="E006E6A6">
      <w:start w:val="1"/>
      <w:numFmt w:val="decimal"/>
      <w:lvlText w:val="%4."/>
      <w:lvlJc w:val="left"/>
      <w:pPr>
        <w:ind w:left="3149" w:hanging="360"/>
      </w:pPr>
    </w:lvl>
    <w:lvl w:ilvl="4" w:tplc="1C2AD32A">
      <w:start w:val="1"/>
      <w:numFmt w:val="lowerLetter"/>
      <w:lvlText w:val="%5."/>
      <w:lvlJc w:val="left"/>
      <w:pPr>
        <w:ind w:left="3869" w:hanging="360"/>
      </w:pPr>
    </w:lvl>
    <w:lvl w:ilvl="5" w:tplc="99EEBFB8">
      <w:start w:val="1"/>
      <w:numFmt w:val="lowerRoman"/>
      <w:lvlText w:val="%6."/>
      <w:lvlJc w:val="right"/>
      <w:pPr>
        <w:ind w:left="4589" w:hanging="180"/>
      </w:pPr>
    </w:lvl>
    <w:lvl w:ilvl="6" w:tplc="6774467E">
      <w:start w:val="1"/>
      <w:numFmt w:val="decimal"/>
      <w:lvlText w:val="%7."/>
      <w:lvlJc w:val="left"/>
      <w:pPr>
        <w:ind w:left="5309" w:hanging="360"/>
      </w:pPr>
    </w:lvl>
    <w:lvl w:ilvl="7" w:tplc="B180EC30">
      <w:start w:val="1"/>
      <w:numFmt w:val="lowerLetter"/>
      <w:lvlText w:val="%8."/>
      <w:lvlJc w:val="left"/>
      <w:pPr>
        <w:ind w:left="6029" w:hanging="360"/>
      </w:pPr>
    </w:lvl>
    <w:lvl w:ilvl="8" w:tplc="93B29E38">
      <w:start w:val="1"/>
      <w:numFmt w:val="lowerRoman"/>
      <w:lvlText w:val="%9."/>
      <w:lvlJc w:val="right"/>
      <w:pPr>
        <w:ind w:left="6749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430"/>
    <w:rsid w:val="000157E9"/>
    <w:rsid w:val="00263B3B"/>
    <w:rsid w:val="006A1430"/>
    <w:rsid w:val="007525AD"/>
    <w:rsid w:val="00C16E18"/>
    <w:rsid w:val="00C21528"/>
    <w:rsid w:val="00E3290D"/>
    <w:rsid w:val="00EE138B"/>
    <w:rsid w:val="00F0659A"/>
    <w:rsid w:val="00F5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AF242"/>
  <w15:docId w15:val="{6C66E7E0-4377-4F12-82C0-4EFF74940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52D06-18BC-4C62-A0FF-B2A61AB3F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149</cp:revision>
  <cp:lastPrinted>2026-02-24T09:18:00Z</cp:lastPrinted>
  <dcterms:created xsi:type="dcterms:W3CDTF">2019-02-07T02:09:00Z</dcterms:created>
  <dcterms:modified xsi:type="dcterms:W3CDTF">2026-02-24T09:18:00Z</dcterms:modified>
</cp:coreProperties>
</file>